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7C" w:rsidRDefault="00C95F7C" w:rsidP="00C95F7C">
      <w:pPr>
        <w:autoSpaceDE w:val="0"/>
        <w:autoSpaceDN w:val="0"/>
        <w:adjustRightInd w:val="0"/>
        <w:spacing w:line="440" w:lineRule="exact"/>
        <w:jc w:val="left"/>
        <w:rPr>
          <w:rFonts w:ascii="黑体" w:eastAsia="黑体"/>
          <w:kern w:val="0"/>
          <w:sz w:val="36"/>
          <w:szCs w:val="36"/>
        </w:rPr>
      </w:pPr>
      <w:r w:rsidRPr="00813DCF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：</w:t>
      </w:r>
    </w:p>
    <w:p w:rsidR="00C95F7C" w:rsidRDefault="00C95F7C" w:rsidP="00C95F7C">
      <w:pPr>
        <w:autoSpaceDE w:val="0"/>
        <w:autoSpaceDN w:val="0"/>
        <w:adjustRightInd w:val="0"/>
        <w:spacing w:line="440" w:lineRule="exact"/>
        <w:jc w:val="center"/>
        <w:rPr>
          <w:rFonts w:ascii="黑体" w:eastAsia="黑体"/>
          <w:kern w:val="0"/>
          <w:sz w:val="36"/>
          <w:szCs w:val="36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jc w:val="center"/>
        <w:rPr>
          <w:rFonts w:ascii="黑体" w:eastAsia="黑体"/>
          <w:kern w:val="0"/>
          <w:sz w:val="36"/>
          <w:szCs w:val="36"/>
        </w:rPr>
      </w:pPr>
    </w:p>
    <w:p w:rsidR="00C95F7C" w:rsidRPr="00DB5224" w:rsidRDefault="00C95F7C" w:rsidP="00C95F7C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DB5224">
        <w:rPr>
          <w:rFonts w:ascii="黑体" w:eastAsia="黑体" w:hAnsi="黑体" w:hint="eastAsia"/>
          <w:sz w:val="44"/>
          <w:szCs w:val="44"/>
        </w:rPr>
        <w:t>中国服装行业“十三五”创新示范基地</w:t>
      </w:r>
    </w:p>
    <w:p w:rsidR="00C95F7C" w:rsidRPr="00DB5224" w:rsidRDefault="00C95F7C" w:rsidP="00C95F7C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DB5224">
        <w:rPr>
          <w:rFonts w:ascii="黑体" w:eastAsia="黑体" w:hAnsi="黑体" w:hint="eastAsia"/>
          <w:sz w:val="44"/>
          <w:szCs w:val="44"/>
        </w:rPr>
        <w:t>申 报 材 料</w:t>
      </w:r>
    </w:p>
    <w:bookmarkEnd w:id="0"/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C95F7C" w:rsidRPr="00813DCF" w:rsidRDefault="00C95F7C" w:rsidP="00C95F7C">
      <w:pPr>
        <w:autoSpaceDE w:val="0"/>
        <w:autoSpaceDN w:val="0"/>
        <w:adjustRightInd w:val="0"/>
        <w:spacing w:line="440" w:lineRule="exact"/>
        <w:ind w:firstLineChars="500" w:firstLine="1600"/>
        <w:jc w:val="left"/>
        <w:rPr>
          <w:rFonts w:ascii="仿宋" w:eastAsia="仿宋" w:hAnsi="仿宋"/>
          <w:kern w:val="0"/>
          <w:sz w:val="32"/>
          <w:szCs w:val="32"/>
        </w:rPr>
      </w:pPr>
      <w:r w:rsidRPr="00813DCF">
        <w:rPr>
          <w:rFonts w:ascii="仿宋" w:eastAsia="仿宋" w:hAnsi="仿宋" w:cs="仿宋_GB2312" w:hint="eastAsia"/>
          <w:kern w:val="0"/>
          <w:sz w:val="32"/>
          <w:szCs w:val="32"/>
        </w:rPr>
        <w:t>申报单位：（公章）</w:t>
      </w: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500" w:firstLine="160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813DCF">
        <w:rPr>
          <w:rFonts w:ascii="仿宋" w:eastAsia="仿宋" w:hAnsi="仿宋" w:cs="仿宋_GB2312" w:hint="eastAsia"/>
          <w:kern w:val="0"/>
          <w:sz w:val="32"/>
          <w:szCs w:val="32"/>
        </w:rPr>
        <w:t>申报日期：</w:t>
      </w: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500" w:firstLine="160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500" w:firstLine="160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500" w:firstLine="160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500" w:firstLine="160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500" w:firstLine="160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500" w:firstLine="160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ind w:firstLineChars="500" w:firstLine="160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rPr>
          <w:rFonts w:ascii="黑体" w:eastAsia="黑体"/>
          <w:kern w:val="0"/>
          <w:sz w:val="32"/>
          <w:szCs w:val="32"/>
        </w:rPr>
      </w:pPr>
    </w:p>
    <w:p w:rsidR="00C95F7C" w:rsidRDefault="00C95F7C" w:rsidP="00C95F7C">
      <w:pPr>
        <w:autoSpaceDE w:val="0"/>
        <w:autoSpaceDN w:val="0"/>
        <w:adjustRightInd w:val="0"/>
        <w:spacing w:line="440" w:lineRule="exact"/>
        <w:jc w:val="center"/>
        <w:rPr>
          <w:rFonts w:ascii="仿宋" w:eastAsia="仿宋" w:hAnsi="仿宋" w:cs="宋体"/>
          <w:b/>
          <w:color w:val="070707"/>
          <w:kern w:val="0"/>
          <w:sz w:val="32"/>
          <w:szCs w:val="32"/>
        </w:rPr>
      </w:pPr>
      <w:r w:rsidRPr="00813DCF">
        <w:rPr>
          <w:rFonts w:ascii="仿宋" w:eastAsia="仿宋" w:hAnsi="仿宋" w:cs="宋体" w:hint="eastAsia"/>
          <w:b/>
          <w:color w:val="070707"/>
          <w:kern w:val="0"/>
          <w:sz w:val="32"/>
          <w:szCs w:val="32"/>
        </w:rPr>
        <w:t>中国服装行业“十三五”创新示范基地申报表</w:t>
      </w:r>
    </w:p>
    <w:p w:rsidR="00C95F7C" w:rsidRPr="002D47D2" w:rsidRDefault="00C95F7C" w:rsidP="00C95F7C">
      <w:pPr>
        <w:autoSpaceDE w:val="0"/>
        <w:autoSpaceDN w:val="0"/>
        <w:adjustRightInd w:val="0"/>
        <w:spacing w:line="440" w:lineRule="exact"/>
        <w:jc w:val="center"/>
        <w:rPr>
          <w:rFonts w:ascii="宋体" w:hAnsi="宋体"/>
          <w:b/>
          <w:kern w:val="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976"/>
        <w:gridCol w:w="1134"/>
        <w:gridCol w:w="993"/>
        <w:gridCol w:w="2217"/>
      </w:tblGrid>
      <w:tr w:rsidR="00C95F7C" w:rsidRPr="00255FE0" w:rsidTr="00742A98">
        <w:trPr>
          <w:trHeight w:val="528"/>
        </w:trPr>
        <w:tc>
          <w:tcPr>
            <w:tcW w:w="1207" w:type="dxa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55F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集群名称</w:t>
            </w:r>
          </w:p>
        </w:tc>
        <w:tc>
          <w:tcPr>
            <w:tcW w:w="7320" w:type="dxa"/>
            <w:gridSpan w:val="4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95F7C" w:rsidRPr="00255FE0" w:rsidTr="00742A98">
        <w:tc>
          <w:tcPr>
            <w:tcW w:w="1207" w:type="dxa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55F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110" w:type="dxa"/>
            <w:gridSpan w:val="2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55F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17" w:type="dxa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5F7C" w:rsidRPr="00255FE0" w:rsidTr="00742A98">
        <w:tc>
          <w:tcPr>
            <w:tcW w:w="1207" w:type="dxa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55F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4110" w:type="dxa"/>
            <w:gridSpan w:val="2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55F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17" w:type="dxa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5F7C" w:rsidRPr="00255FE0" w:rsidTr="00742A98">
        <w:tc>
          <w:tcPr>
            <w:tcW w:w="1207" w:type="dxa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55F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    件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手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机</w:t>
            </w:r>
          </w:p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5F7C" w:rsidRPr="00255FE0" w:rsidTr="00742A98">
        <w:trPr>
          <w:trHeight w:val="140"/>
        </w:trPr>
        <w:tc>
          <w:tcPr>
            <w:tcW w:w="8527" w:type="dxa"/>
            <w:gridSpan w:val="5"/>
            <w:tcBorders>
              <w:bottom w:val="single" w:sz="4" w:space="0" w:color="auto"/>
            </w:tcBorders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2016年度</w:t>
            </w:r>
          </w:p>
        </w:tc>
      </w:tr>
      <w:tr w:rsidR="00C95F7C" w:rsidRPr="00255FE0" w:rsidTr="00742A98">
        <w:trPr>
          <w:trHeight w:val="390"/>
        </w:trPr>
        <w:tc>
          <w:tcPr>
            <w:tcW w:w="4183" w:type="dxa"/>
            <w:gridSpan w:val="2"/>
            <w:tcBorders>
              <w:top w:val="single" w:sz="4" w:space="0" w:color="auto"/>
            </w:tcBorders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规模以上企业数量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</w:tcBorders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95F7C" w:rsidRPr="00255FE0" w:rsidTr="00742A98">
        <w:trPr>
          <w:trHeight w:val="567"/>
        </w:trPr>
        <w:tc>
          <w:tcPr>
            <w:tcW w:w="4183" w:type="dxa"/>
            <w:gridSpan w:val="2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55F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总产值（亿元）</w:t>
            </w:r>
          </w:p>
        </w:tc>
        <w:tc>
          <w:tcPr>
            <w:tcW w:w="4344" w:type="dxa"/>
            <w:gridSpan w:val="3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95F7C" w:rsidRPr="00255FE0" w:rsidTr="00742A98">
        <w:trPr>
          <w:trHeight w:val="561"/>
        </w:trPr>
        <w:tc>
          <w:tcPr>
            <w:tcW w:w="4183" w:type="dxa"/>
            <w:gridSpan w:val="2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服装产业占该地区工业总产值的比重</w:t>
            </w:r>
          </w:p>
        </w:tc>
        <w:tc>
          <w:tcPr>
            <w:tcW w:w="4344" w:type="dxa"/>
            <w:gridSpan w:val="3"/>
            <w:vAlign w:val="center"/>
          </w:tcPr>
          <w:p w:rsidR="00C95F7C" w:rsidRPr="0072626E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95F7C" w:rsidRPr="00255FE0" w:rsidTr="00742A98">
        <w:tc>
          <w:tcPr>
            <w:tcW w:w="8527" w:type="dxa"/>
            <w:gridSpan w:val="5"/>
            <w:vAlign w:val="center"/>
          </w:tcPr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促进产业发展的创新性举措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  <w:p w:rsidR="00C95F7C" w:rsidRPr="00DB15B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95F7C" w:rsidRPr="00255FE0" w:rsidTr="00742A98">
        <w:tc>
          <w:tcPr>
            <w:tcW w:w="8527" w:type="dxa"/>
            <w:gridSpan w:val="5"/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55F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促进产业发展</w:t>
            </w:r>
            <w:r w:rsidRPr="00255F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创新性政策</w:t>
            </w:r>
            <w:r w:rsidRPr="00255F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95F7C" w:rsidRPr="00255FE0" w:rsidTr="00742A98">
        <w:tc>
          <w:tcPr>
            <w:tcW w:w="8527" w:type="dxa"/>
            <w:gridSpan w:val="5"/>
            <w:vAlign w:val="center"/>
          </w:tcPr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公共服务平台建设</w:t>
            </w:r>
            <w:r w:rsidRPr="00255F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95F7C" w:rsidRPr="00255FE0" w:rsidTr="00742A98">
        <w:trPr>
          <w:trHeight w:val="1590"/>
        </w:trPr>
        <w:tc>
          <w:tcPr>
            <w:tcW w:w="8527" w:type="dxa"/>
            <w:gridSpan w:val="5"/>
            <w:tcBorders>
              <w:bottom w:val="single" w:sz="4" w:space="0" w:color="auto"/>
            </w:tcBorders>
            <w:vAlign w:val="center"/>
          </w:tcPr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区域内拥有</w:t>
            </w:r>
            <w:r w:rsidRPr="002D47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名牌产品、驰（著）名商标</w:t>
            </w:r>
            <w:r w:rsidRPr="00255F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的情况：</w:t>
            </w: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95F7C" w:rsidRPr="00255FE0" w:rsidTr="00742A98">
        <w:trPr>
          <w:trHeight w:val="1035"/>
        </w:trPr>
        <w:tc>
          <w:tcPr>
            <w:tcW w:w="8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产业发展规划（纲要）编制情况：</w:t>
            </w: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95F7C" w:rsidRPr="00255FE0" w:rsidTr="00742A98">
        <w:trPr>
          <w:trHeight w:val="4190"/>
        </w:trPr>
        <w:tc>
          <w:tcPr>
            <w:tcW w:w="8527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我们了解并自愿</w:t>
            </w:r>
            <w:r w:rsidRPr="00D35B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申报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“中国服装行业‘十三五’</w:t>
            </w:r>
            <w:r w:rsidRPr="00D35B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创新示范基地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”。《中国服装行业“十三五”创新示范基地申报表》中所填</w:t>
            </w:r>
            <w:r w:rsidRPr="00D35B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内容情况属实。</w:t>
            </w:r>
          </w:p>
          <w:p w:rsidR="00C95F7C" w:rsidRDefault="00C95F7C" w:rsidP="00742A9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5F7C" w:rsidRPr="00255FE0" w:rsidRDefault="00C95F7C" w:rsidP="00742A98">
            <w:pPr>
              <w:autoSpaceDE w:val="0"/>
              <w:autoSpaceDN w:val="0"/>
              <w:adjustRightInd w:val="0"/>
              <w:spacing w:line="440" w:lineRule="exact"/>
              <w:ind w:firstLineChars="2200" w:firstLine="52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D35B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D35B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9569E7" w:rsidRDefault="009569E7"/>
    <w:sectPr w:rsidR="00956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7C"/>
    <w:rsid w:val="0055641E"/>
    <w:rsid w:val="009569E7"/>
    <w:rsid w:val="00C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3943B-E5D0-4BD1-886B-7FAAA74C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5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yubao wang</dc:creator>
  <cp:keywords/>
  <dc:description/>
  <cp:lastModifiedBy>yubao wang</cp:lastModifiedBy>
  <cp:revision>1</cp:revision>
  <dcterms:created xsi:type="dcterms:W3CDTF">2017-02-16T01:34:00Z</dcterms:created>
  <dcterms:modified xsi:type="dcterms:W3CDTF">2017-02-16T01:35:00Z</dcterms:modified>
</cp:coreProperties>
</file>