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07" w:rsidRPr="00BB7A36" w:rsidRDefault="004E6707" w:rsidP="004E6707">
      <w:pPr>
        <w:spacing w:line="360" w:lineRule="auto"/>
        <w:rPr>
          <w:b/>
          <w:sz w:val="28"/>
          <w:szCs w:val="28"/>
        </w:rPr>
      </w:pPr>
      <w:r w:rsidRPr="00BB7A36">
        <w:rPr>
          <w:rFonts w:hint="eastAsia"/>
          <w:b/>
          <w:sz w:val="28"/>
          <w:szCs w:val="28"/>
        </w:rPr>
        <w:t>附件三</w:t>
      </w:r>
      <w:r>
        <w:rPr>
          <w:rFonts w:hint="eastAsia"/>
          <w:b/>
          <w:sz w:val="28"/>
          <w:szCs w:val="28"/>
        </w:rPr>
        <w:t>：</w:t>
      </w:r>
      <w:r w:rsidRPr="00BB7A36">
        <w:rPr>
          <w:rFonts w:hint="eastAsia"/>
          <w:b/>
          <w:sz w:val="28"/>
          <w:szCs w:val="28"/>
        </w:rPr>
        <w:t>对口洽谈意向调查表</w:t>
      </w:r>
    </w:p>
    <w:p w:rsidR="004E6707" w:rsidRDefault="004E6707" w:rsidP="004E6707">
      <w:pPr>
        <w:spacing w:line="360" w:lineRule="auto"/>
        <w:rPr>
          <w:rFonts w:ascii="黑体" w:eastAsia="黑体"/>
          <w:sz w:val="24"/>
        </w:rPr>
      </w:pPr>
      <w:r>
        <w:rPr>
          <w:rFonts w:hint="eastAsia"/>
          <w:sz w:val="24"/>
        </w:rPr>
        <w:t xml:space="preserve"> </w:t>
      </w:r>
      <w:r w:rsidRPr="000743B8">
        <w:rPr>
          <w:rFonts w:ascii="黑体" w:eastAsia="黑体" w:hint="eastAsia"/>
          <w:sz w:val="24"/>
        </w:rPr>
        <w:t xml:space="preserve"> </w:t>
      </w:r>
    </w:p>
    <w:p w:rsidR="004E6707" w:rsidRPr="000743B8" w:rsidRDefault="004E6707" w:rsidP="004E6707">
      <w:pPr>
        <w:spacing w:line="360" w:lineRule="auto"/>
        <w:ind w:firstLine="420"/>
        <w:rPr>
          <w:rFonts w:ascii="黑体" w:eastAsia="黑体"/>
          <w:sz w:val="24"/>
        </w:rPr>
      </w:pPr>
      <w:r w:rsidRPr="000743B8">
        <w:rPr>
          <w:rFonts w:ascii="黑体" w:eastAsia="黑体" w:hint="eastAsia"/>
          <w:sz w:val="24"/>
        </w:rPr>
        <w:t>为了</w:t>
      </w:r>
      <w:r>
        <w:rPr>
          <w:rFonts w:ascii="黑体" w:eastAsia="黑体" w:hint="eastAsia"/>
          <w:sz w:val="24"/>
        </w:rPr>
        <w:t>使在意大利期间的对口洽谈活动达到更好的效果，请根据各自企业情况与需求认真</w:t>
      </w:r>
      <w:r w:rsidRPr="000743B8">
        <w:rPr>
          <w:rFonts w:ascii="黑体" w:eastAsia="黑体" w:hint="eastAsia"/>
          <w:sz w:val="24"/>
        </w:rPr>
        <w:t>、详细的填写以下内容。（可多选）</w:t>
      </w:r>
    </w:p>
    <w:p w:rsidR="004E6707" w:rsidRPr="009B039E" w:rsidRDefault="004E6707" w:rsidP="004E6707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1、</w:t>
      </w:r>
      <w:r w:rsidRPr="009B039E">
        <w:rPr>
          <w:rFonts w:ascii="黑体" w:eastAsia="黑体" w:hint="eastAsia"/>
          <w:szCs w:val="21"/>
        </w:rPr>
        <w:t>企业名称</w:t>
      </w:r>
      <w:r w:rsidRPr="009B039E">
        <w:rPr>
          <w:rFonts w:ascii="黑体" w:eastAsia="黑体" w:hint="eastAsia"/>
          <w:szCs w:val="21"/>
          <w:u w:val="single"/>
        </w:rPr>
        <w:t xml:space="preserve">                                            </w:t>
      </w:r>
      <w:r>
        <w:rPr>
          <w:rFonts w:ascii="黑体" w:eastAsia="黑体" w:hint="eastAsia"/>
          <w:szCs w:val="21"/>
          <w:u w:val="single"/>
        </w:rPr>
        <w:t xml:space="preserve">                                                    </w:t>
      </w:r>
      <w:r w:rsidRPr="009B039E">
        <w:rPr>
          <w:rFonts w:ascii="黑体" w:eastAsia="黑体" w:hint="eastAsia"/>
          <w:szCs w:val="21"/>
          <w:u w:val="single"/>
        </w:rPr>
        <w:t xml:space="preserve">             </w:t>
      </w:r>
      <w:r>
        <w:rPr>
          <w:rFonts w:ascii="黑体" w:eastAsia="黑体" w:hint="eastAsia"/>
          <w:szCs w:val="21"/>
          <w:u w:val="single"/>
        </w:rPr>
        <w:t xml:space="preserve">  </w:t>
      </w:r>
      <w:r w:rsidRPr="009B039E">
        <w:rPr>
          <w:rFonts w:ascii="黑体" w:eastAsia="黑体" w:hint="eastAsia"/>
          <w:szCs w:val="21"/>
          <w:u w:val="single"/>
        </w:rPr>
        <w:t xml:space="preserve">    </w:t>
      </w:r>
    </w:p>
    <w:p w:rsidR="004E6707" w:rsidRPr="009B039E" w:rsidRDefault="004E6707" w:rsidP="004E6707">
      <w:pPr>
        <w:spacing w:line="360" w:lineRule="auto"/>
        <w:rPr>
          <w:rFonts w:ascii="黑体" w:eastAsia="黑体"/>
          <w:szCs w:val="21"/>
          <w:u w:val="single"/>
        </w:rPr>
      </w:pPr>
      <w:r>
        <w:rPr>
          <w:rFonts w:ascii="黑体" w:eastAsia="黑体" w:hint="eastAsia"/>
          <w:szCs w:val="21"/>
        </w:rPr>
        <w:t>2、</w:t>
      </w:r>
      <w:r w:rsidRPr="009B039E">
        <w:rPr>
          <w:rFonts w:ascii="黑体" w:eastAsia="黑体" w:hint="eastAsia"/>
          <w:szCs w:val="21"/>
        </w:rPr>
        <w:t>企业网站</w:t>
      </w:r>
      <w:r w:rsidRPr="009B039E">
        <w:rPr>
          <w:rFonts w:ascii="黑体" w:eastAsia="黑体" w:hint="eastAsia"/>
          <w:szCs w:val="21"/>
          <w:u w:val="single"/>
        </w:rPr>
        <w:t xml:space="preserve">                                                   </w:t>
      </w:r>
      <w:r>
        <w:rPr>
          <w:rFonts w:ascii="黑体" w:eastAsia="黑体" w:hint="eastAsia"/>
          <w:szCs w:val="21"/>
          <w:u w:val="single"/>
        </w:rPr>
        <w:t xml:space="preserve">                                                    </w:t>
      </w:r>
      <w:r w:rsidRPr="009B039E">
        <w:rPr>
          <w:rFonts w:ascii="黑体" w:eastAsia="黑体" w:hint="eastAsia"/>
          <w:szCs w:val="21"/>
          <w:u w:val="single"/>
        </w:rPr>
        <w:t xml:space="preserve">            </w:t>
      </w:r>
    </w:p>
    <w:p w:rsidR="004E6707" w:rsidRPr="00DE1851" w:rsidRDefault="004E6707" w:rsidP="004E6707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3、</w:t>
      </w:r>
      <w:r w:rsidRPr="009B039E">
        <w:rPr>
          <w:rFonts w:ascii="黑体" w:eastAsia="黑体" w:hint="eastAsia"/>
          <w:szCs w:val="21"/>
        </w:rPr>
        <w:t xml:space="preserve">企业性质 </w:t>
      </w:r>
      <w:r>
        <w:rPr>
          <w:rFonts w:ascii="黑体" w:eastAsia="黑体" w:hint="eastAsia"/>
          <w:szCs w:val="21"/>
        </w:rPr>
        <w:t>□</w:t>
      </w:r>
      <w:r w:rsidRPr="009B039E">
        <w:rPr>
          <w:rFonts w:ascii="黑体" w:eastAsia="黑体" w:hint="eastAsia"/>
          <w:szCs w:val="21"/>
        </w:rPr>
        <w:t>生产企业： □出口为主  □</w:t>
      </w:r>
      <w:r>
        <w:rPr>
          <w:rFonts w:ascii="黑体" w:eastAsia="黑体" w:hint="eastAsia"/>
          <w:szCs w:val="21"/>
        </w:rPr>
        <w:t xml:space="preserve">内销为主 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 xml:space="preserve">有自主品牌  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>内外销均有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 xml:space="preserve">品牌企业： 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 xml:space="preserve">男装 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 xml:space="preserve">女装  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 xml:space="preserve">童装  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 xml:space="preserve">休闲装  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 xml:space="preserve">正装 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 xml:space="preserve">泳装 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 xml:space="preserve"> 其它，请具体说明</w:t>
      </w:r>
      <w:r>
        <w:rPr>
          <w:rFonts w:ascii="黑体" w:eastAsia="黑体" w:hint="eastAsia"/>
          <w:szCs w:val="21"/>
          <w:u w:val="single"/>
        </w:rPr>
        <w:t xml:space="preserve">                                          </w:t>
      </w:r>
    </w:p>
    <w:p w:rsidR="004E6707" w:rsidRDefault="004E6707" w:rsidP="004E6707">
      <w:pPr>
        <w:spacing w:line="360" w:lineRule="auto"/>
        <w:rPr>
          <w:rFonts w:ascii="黑体" w:eastAsia="黑体" w:hint="eastAsia"/>
          <w:szCs w:val="21"/>
          <w:u w:val="single"/>
        </w:rPr>
      </w:pPr>
      <w:r w:rsidRPr="008A7200">
        <w:rPr>
          <w:rFonts w:ascii="黑体" w:eastAsia="黑体" w:hint="eastAsia"/>
          <w:szCs w:val="21"/>
        </w:rPr>
        <w:t>4、</w:t>
      </w:r>
      <w:r>
        <w:rPr>
          <w:rFonts w:ascii="黑体" w:eastAsia="黑体" w:hint="eastAsia"/>
          <w:szCs w:val="21"/>
        </w:rPr>
        <w:t>是否曾经与欧洲服装企业，开展过合作？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 xml:space="preserve">有  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>无，如选“有”，请具体说明与国外何种类型企业合作，以何种方式合作？</w:t>
      </w:r>
      <w:r>
        <w:rPr>
          <w:rFonts w:ascii="黑体" w:eastAsia="黑体" w:hint="eastAsia"/>
          <w:szCs w:val="21"/>
          <w:u w:val="single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黑体" w:eastAsia="黑体"/>
          <w:szCs w:val="21"/>
          <w:u w:val="single"/>
        </w:rPr>
        <w:br/>
      </w:r>
      <w:r>
        <w:rPr>
          <w:rFonts w:ascii="黑体" w:eastAsia="黑体" w:hint="eastAsia"/>
          <w:szCs w:val="21"/>
        </w:rPr>
        <w:t>5、根据附件一“拟对接意方企业简况”中的企业，您希望与哪些公司洽谈？（填写序号即可）</w:t>
      </w:r>
      <w:r>
        <w:rPr>
          <w:rFonts w:ascii="黑体" w:eastAsia="黑体" w:hint="eastAsia"/>
          <w:szCs w:val="21"/>
          <w:u w:val="single"/>
        </w:rPr>
        <w:t xml:space="preserve">                   </w:t>
      </w:r>
    </w:p>
    <w:p w:rsidR="004E6707" w:rsidRPr="002F0067" w:rsidRDefault="004E6707" w:rsidP="004E6707">
      <w:pPr>
        <w:spacing w:line="360" w:lineRule="auto"/>
        <w:rPr>
          <w:rFonts w:ascii="黑体" w:eastAsia="黑体"/>
          <w:szCs w:val="21"/>
          <w:u w:val="single"/>
        </w:rPr>
      </w:pPr>
      <w:r>
        <w:rPr>
          <w:rFonts w:ascii="黑体" w:eastAsia="黑体" w:hint="eastAsia"/>
          <w:szCs w:val="21"/>
          <w:u w:val="single"/>
        </w:rPr>
        <w:t xml:space="preserve">                                                                                                    </w:t>
      </w:r>
    </w:p>
    <w:p w:rsidR="004E6707" w:rsidRPr="00D36564" w:rsidRDefault="004E6707" w:rsidP="004E6707">
      <w:pPr>
        <w:numPr>
          <w:ilvl w:val="0"/>
          <w:numId w:val="1"/>
        </w:numPr>
        <w:spacing w:line="360" w:lineRule="auto"/>
        <w:rPr>
          <w:rFonts w:ascii="黑体" w:eastAsia="黑体"/>
          <w:szCs w:val="21"/>
          <w:u w:val="single"/>
        </w:rPr>
      </w:pPr>
      <w:r>
        <w:rPr>
          <w:rFonts w:ascii="黑体" w:eastAsia="黑体" w:hint="eastAsia"/>
          <w:szCs w:val="21"/>
        </w:rPr>
        <w:t>希望与意大利高端制造企业开展什么形式的合作？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 xml:space="preserve">成品直接采购 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 xml:space="preserve">策划、制版、原料采购及生产全过程由意方提供服务 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 xml:space="preserve">意大利品牌代理 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 xml:space="preserve">品牌合作  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>并购；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>其他意向合作方式，请注明</w:t>
      </w:r>
      <w:r>
        <w:rPr>
          <w:rFonts w:ascii="黑体" w:eastAsia="黑体" w:hint="eastAsia"/>
          <w:szCs w:val="21"/>
          <w:u w:val="single"/>
        </w:rPr>
        <w:t xml:space="preserve">　                                                   </w:t>
      </w:r>
    </w:p>
    <w:p w:rsidR="004E6707" w:rsidRDefault="004E6707" w:rsidP="004E6707">
      <w:pPr>
        <w:numPr>
          <w:ilvl w:val="0"/>
          <w:numId w:val="1"/>
        </w:numPr>
        <w:spacing w:line="360" w:lineRule="auto"/>
        <w:rPr>
          <w:rFonts w:ascii="黑体" w:eastAsia="黑体"/>
          <w:szCs w:val="21"/>
          <w:u w:val="single"/>
        </w:rPr>
      </w:pPr>
      <w:r>
        <w:rPr>
          <w:rFonts w:ascii="黑体" w:eastAsia="黑体" w:hint="eastAsia"/>
          <w:szCs w:val="21"/>
        </w:rPr>
        <w:t>其他需求，请具体说明</w:t>
      </w:r>
      <w:r>
        <w:rPr>
          <w:rFonts w:ascii="黑体" w:eastAsia="黑体" w:hint="eastAsia"/>
          <w:szCs w:val="21"/>
          <w:u w:val="single"/>
        </w:rPr>
        <w:t xml:space="preserve">　　                                                          </w:t>
      </w:r>
    </w:p>
    <w:p w:rsidR="004E6707" w:rsidRDefault="004E6707" w:rsidP="004E6707">
      <w:pPr>
        <w:numPr>
          <w:ilvl w:val="0"/>
          <w:numId w:val="1"/>
        </w:numPr>
        <w:spacing w:line="360" w:lineRule="auto"/>
        <w:rPr>
          <w:rFonts w:ascii="黑体" w:eastAsia="黑体"/>
          <w:szCs w:val="21"/>
          <w:u w:val="single"/>
        </w:rPr>
      </w:pPr>
      <w:r>
        <w:rPr>
          <w:rFonts w:ascii="黑体" w:eastAsia="黑体" w:hint="eastAsia"/>
          <w:szCs w:val="21"/>
        </w:rPr>
        <w:t>参团人员是否能用英语或意大利语交流？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 xml:space="preserve">能流利交流   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 xml:space="preserve"> 一般，能简单交流   </w:t>
      </w:r>
      <w:r w:rsidRPr="009B039E">
        <w:rPr>
          <w:rFonts w:ascii="黑体" w:eastAsia="黑体" w:hint="eastAsia"/>
          <w:szCs w:val="21"/>
        </w:rPr>
        <w:t>□</w:t>
      </w:r>
      <w:r>
        <w:rPr>
          <w:rFonts w:ascii="黑体" w:eastAsia="黑体" w:hint="eastAsia"/>
          <w:szCs w:val="21"/>
        </w:rPr>
        <w:t xml:space="preserve"> 基本不能用该两种语言交流</w:t>
      </w:r>
    </w:p>
    <w:p w:rsidR="004E6707" w:rsidRPr="000743B8" w:rsidRDefault="004E6707" w:rsidP="004E6707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注：与意大利服装企业对接会，意方要求较高，希望与中国高端产品的品牌、零售商、代理商、</w:t>
      </w:r>
      <w:proofErr w:type="gramStart"/>
      <w:r>
        <w:rPr>
          <w:rFonts w:ascii="黑体" w:eastAsia="黑体" w:hint="eastAsia"/>
          <w:sz w:val="24"/>
        </w:rPr>
        <w:t>网销平台</w:t>
      </w:r>
      <w:proofErr w:type="gramEnd"/>
      <w:r>
        <w:rPr>
          <w:rFonts w:ascii="黑体" w:eastAsia="黑体" w:hint="eastAsia"/>
          <w:sz w:val="24"/>
        </w:rPr>
        <w:t>及制造商等合作，请根据企业产品情况选择参加。最终参团人员将由中意组织方共同决定。</w:t>
      </w:r>
      <w:r w:rsidRPr="000743B8">
        <w:rPr>
          <w:rFonts w:ascii="黑体" w:eastAsia="黑体" w:hint="eastAsia"/>
          <w:sz w:val="24"/>
        </w:rPr>
        <w:t>该表格请于</w:t>
      </w:r>
      <w:r>
        <w:rPr>
          <w:rFonts w:ascii="黑体" w:eastAsia="黑体" w:hint="eastAsia"/>
          <w:sz w:val="24"/>
        </w:rPr>
        <w:t>5</w:t>
      </w:r>
      <w:r w:rsidRPr="000743B8">
        <w:rPr>
          <w:rFonts w:ascii="黑体" w:eastAsia="黑体" w:hint="eastAsia"/>
          <w:sz w:val="24"/>
        </w:rPr>
        <w:t>月</w:t>
      </w:r>
      <w:r>
        <w:rPr>
          <w:rFonts w:ascii="黑体" w:eastAsia="黑体" w:hint="eastAsia"/>
          <w:sz w:val="24"/>
        </w:rPr>
        <w:t>24</w:t>
      </w:r>
      <w:r w:rsidRPr="000743B8">
        <w:rPr>
          <w:rFonts w:ascii="黑体" w:eastAsia="黑体" w:hint="eastAsia"/>
          <w:sz w:val="24"/>
        </w:rPr>
        <w:t>日之前反馈至我会。</w:t>
      </w:r>
    </w:p>
    <w:p w:rsidR="004E6707" w:rsidRDefault="004E6707" w:rsidP="004E6707">
      <w:pPr>
        <w:spacing w:line="360" w:lineRule="auto"/>
        <w:rPr>
          <w:rFonts w:ascii="Arial" w:eastAsia="黑体" w:hAnsi="Arial" w:cs="Arial"/>
          <w:szCs w:val="21"/>
        </w:rPr>
      </w:pPr>
      <w:r w:rsidRPr="00BF19E6">
        <w:rPr>
          <w:rFonts w:ascii="Arial" w:eastAsia="黑体" w:hAnsi="Arial" w:cs="Arial"/>
          <w:szCs w:val="21"/>
        </w:rPr>
        <w:t>联系人</w:t>
      </w:r>
      <w:r>
        <w:rPr>
          <w:rFonts w:ascii="Arial" w:eastAsia="黑体" w:hAnsi="Arial" w:cs="Arial" w:hint="eastAsia"/>
          <w:szCs w:val="21"/>
        </w:rPr>
        <w:t xml:space="preserve">: </w:t>
      </w:r>
      <w:proofErr w:type="gramStart"/>
      <w:r>
        <w:rPr>
          <w:rFonts w:ascii="Arial" w:eastAsia="黑体" w:hAnsi="Arial" w:cs="Arial" w:hint="eastAsia"/>
          <w:szCs w:val="21"/>
        </w:rPr>
        <w:t>赵琼</w:t>
      </w:r>
      <w:r>
        <w:rPr>
          <w:rFonts w:ascii="Arial" w:eastAsia="黑体" w:hAnsi="Arial" w:cs="Arial" w:hint="eastAsia"/>
          <w:szCs w:val="21"/>
        </w:rPr>
        <w:t xml:space="preserve">    </w:t>
      </w:r>
      <w:r w:rsidRPr="00BF19E6">
        <w:rPr>
          <w:rFonts w:ascii="Arial" w:eastAsia="黑体" w:hAnsi="Arial" w:cs="Arial"/>
          <w:szCs w:val="21"/>
        </w:rPr>
        <w:t>单夏</w:t>
      </w:r>
      <w:proofErr w:type="gramEnd"/>
      <w:r w:rsidRPr="00BF19E6">
        <w:rPr>
          <w:rFonts w:ascii="Arial" w:eastAsia="黑体" w:hAnsi="Arial" w:cs="Arial"/>
          <w:szCs w:val="21"/>
        </w:rPr>
        <w:t>青</w:t>
      </w:r>
      <w:r>
        <w:rPr>
          <w:rFonts w:ascii="Arial" w:eastAsia="黑体" w:hAnsi="Arial" w:cs="Arial" w:hint="eastAsia"/>
          <w:szCs w:val="21"/>
        </w:rPr>
        <w:t xml:space="preserve">         </w:t>
      </w:r>
      <w:r w:rsidRPr="00BF19E6">
        <w:rPr>
          <w:rFonts w:ascii="Arial" w:eastAsia="黑体" w:hAnsi="Arial" w:cs="Arial"/>
          <w:szCs w:val="21"/>
        </w:rPr>
        <w:t>电话：</w:t>
      </w:r>
      <w:proofErr w:type="gramStart"/>
      <w:r w:rsidRPr="0062681A">
        <w:rPr>
          <w:rFonts w:ascii="黑体" w:eastAsia="黑体" w:hint="eastAsia"/>
          <w:szCs w:val="21"/>
        </w:rPr>
        <w:t>13501227949</w:t>
      </w:r>
      <w:r>
        <w:rPr>
          <w:rFonts w:ascii="黑体" w:eastAsia="黑体" w:hint="eastAsia"/>
          <w:szCs w:val="21"/>
        </w:rPr>
        <w:t xml:space="preserve">  010</w:t>
      </w:r>
      <w:proofErr w:type="gramEnd"/>
      <w:r>
        <w:rPr>
          <w:rFonts w:ascii="黑体" w:eastAsia="黑体" w:hint="eastAsia"/>
          <w:szCs w:val="21"/>
        </w:rPr>
        <w:t>-57392101</w:t>
      </w:r>
    </w:p>
    <w:p w:rsidR="004E6707" w:rsidRPr="00BF19E6" w:rsidRDefault="004E6707" w:rsidP="004E6707">
      <w:pPr>
        <w:spacing w:line="360" w:lineRule="auto"/>
        <w:rPr>
          <w:rFonts w:ascii="Arial" w:eastAsia="黑体" w:hAnsi="Arial" w:cs="Arial"/>
          <w:szCs w:val="21"/>
        </w:rPr>
      </w:pPr>
      <w:r w:rsidRPr="00BF19E6">
        <w:rPr>
          <w:rFonts w:ascii="Arial" w:eastAsia="黑体" w:hAnsi="Arial" w:cs="Arial"/>
          <w:szCs w:val="21"/>
        </w:rPr>
        <w:t>E-MAIL</w:t>
      </w:r>
      <w:r w:rsidRPr="00BF19E6">
        <w:rPr>
          <w:rFonts w:ascii="Arial" w:eastAsia="黑体" w:hAnsi="Arial" w:cs="Arial"/>
          <w:szCs w:val="21"/>
        </w:rPr>
        <w:t>：</w:t>
      </w:r>
      <w:hyperlink r:id="rId6" w:history="1">
        <w:r w:rsidRPr="0019151E">
          <w:t>z</w:t>
        </w:r>
        <w:r w:rsidRPr="0019151E">
          <w:rPr>
            <w:rFonts w:hint="eastAsia"/>
          </w:rPr>
          <w:t>haoqiong</w:t>
        </w:r>
        <w:r w:rsidRPr="0019151E">
          <w:t>@cnga.org.cn</w:t>
        </w:r>
      </w:hyperlink>
      <w:r w:rsidRPr="0019151E">
        <w:rPr>
          <w:rFonts w:hint="eastAsia"/>
        </w:rPr>
        <w:t>、</w:t>
      </w:r>
      <w:hyperlink r:id="rId7" w:history="1">
        <w:r w:rsidRPr="0019151E">
          <w:t>shelleyshan@ccpittex.com</w:t>
        </w:r>
      </w:hyperlink>
      <w:r w:rsidRPr="0019151E">
        <w:t xml:space="preserve"> </w:t>
      </w:r>
    </w:p>
    <w:p w:rsidR="004E6707" w:rsidRPr="0062681A" w:rsidRDefault="004E6707" w:rsidP="004E6707">
      <w:pPr>
        <w:ind w:leftChars="-257" w:left="-540" w:firstLineChars="200" w:firstLine="562"/>
        <w:jc w:val="left"/>
        <w:rPr>
          <w:rFonts w:ascii="Arial" w:hAnsi="Arial" w:cs="Arial" w:hint="eastAsia"/>
          <w:b/>
          <w:bCs/>
          <w:sz w:val="28"/>
        </w:rPr>
      </w:pPr>
    </w:p>
    <w:p w:rsidR="004E6707" w:rsidRPr="00E86D15" w:rsidRDefault="004E6707" w:rsidP="004E6707">
      <w:pPr>
        <w:spacing w:line="360" w:lineRule="auto"/>
        <w:rPr>
          <w:rFonts w:ascii="仿宋" w:eastAsia="仿宋" w:hAnsi="仿宋" w:hint="eastAsia"/>
          <w:color w:val="000000"/>
          <w:sz w:val="24"/>
        </w:rPr>
      </w:pPr>
    </w:p>
    <w:p w:rsidR="00F239F9" w:rsidRPr="004E6707" w:rsidRDefault="004E6707">
      <w:bookmarkStart w:id="0" w:name="_GoBack"/>
      <w:bookmarkEnd w:id="0"/>
    </w:p>
    <w:sectPr w:rsidR="00F239F9" w:rsidRPr="004E6707" w:rsidSect="00C85E2F">
      <w:pgSz w:w="11906" w:h="16838"/>
      <w:pgMar w:top="1701" w:right="1843" w:bottom="1701" w:left="1843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3B0D"/>
    <w:multiLevelType w:val="hybridMultilevel"/>
    <w:tmpl w:val="15BE798A"/>
    <w:lvl w:ilvl="0" w:tplc="67D035A2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07"/>
    <w:rsid w:val="0030714E"/>
    <w:rsid w:val="004E6707"/>
    <w:rsid w:val="00C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elleyshan@ccpitt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oqiong@cnga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2017-05-09T01:41:00Z</dcterms:created>
  <dcterms:modified xsi:type="dcterms:W3CDTF">2017-05-09T01:41:00Z</dcterms:modified>
</cp:coreProperties>
</file>