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1C" w:rsidRPr="00C14D2B" w:rsidRDefault="00464F1C" w:rsidP="00464F1C">
      <w:pPr>
        <w:widowControl/>
        <w:spacing w:line="440" w:lineRule="exact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C14D2B">
        <w:rPr>
          <w:rFonts w:ascii="仿宋_GB2312" w:eastAsia="仿宋_GB2312" w:hAnsi="宋体" w:hint="eastAsia"/>
          <w:color w:val="000000"/>
          <w:sz w:val="32"/>
          <w:szCs w:val="32"/>
        </w:rPr>
        <w:t>附件一：</w:t>
      </w:r>
    </w:p>
    <w:p w:rsidR="00464F1C" w:rsidRPr="00BD70DD" w:rsidRDefault="00464F1C" w:rsidP="00464F1C">
      <w:pPr>
        <w:widowControl/>
        <w:spacing w:afterLines="100" w:after="312" w:line="440" w:lineRule="exact"/>
        <w:jc w:val="center"/>
        <w:rPr>
          <w:rFonts w:ascii="宋体" w:eastAsia="宋体" w:hAnsi="宋体" w:hint="eastAsia"/>
          <w:b/>
          <w:color w:val="000000"/>
          <w:sz w:val="32"/>
          <w:szCs w:val="32"/>
        </w:rPr>
      </w:pPr>
      <w:r w:rsidRPr="00CD598F">
        <w:rPr>
          <w:rFonts w:ascii="宋体" w:eastAsia="宋体" w:hAnsi="宋体" w:hint="eastAsia"/>
          <w:b/>
          <w:color w:val="000000"/>
          <w:sz w:val="32"/>
          <w:szCs w:val="32"/>
        </w:rPr>
        <w:t>中国服装协会</w:t>
      </w:r>
      <w:proofErr w:type="gramStart"/>
      <w:r w:rsidRPr="00CD598F">
        <w:rPr>
          <w:rFonts w:ascii="宋体" w:eastAsia="宋体" w:hAnsi="宋体" w:hint="eastAsia"/>
          <w:b/>
          <w:color w:val="000000"/>
          <w:sz w:val="32"/>
          <w:szCs w:val="32"/>
        </w:rPr>
        <w:t>裤业专</w:t>
      </w:r>
      <w:proofErr w:type="gramEnd"/>
      <w:r w:rsidRPr="00CD598F">
        <w:rPr>
          <w:rFonts w:ascii="宋体" w:eastAsia="宋体" w:hAnsi="宋体" w:hint="eastAsia"/>
          <w:b/>
          <w:color w:val="000000"/>
          <w:sz w:val="32"/>
          <w:szCs w:val="32"/>
        </w:rPr>
        <w:t>委会201</w:t>
      </w:r>
      <w:r>
        <w:rPr>
          <w:rFonts w:ascii="宋体" w:eastAsia="宋体" w:hAnsi="宋体" w:hint="eastAsia"/>
          <w:b/>
          <w:color w:val="000000"/>
          <w:sz w:val="32"/>
          <w:szCs w:val="32"/>
        </w:rPr>
        <w:t>7</w:t>
      </w:r>
      <w:r w:rsidRPr="00CD598F">
        <w:rPr>
          <w:rFonts w:ascii="宋体" w:eastAsia="宋体" w:hAnsi="宋体" w:hint="eastAsia"/>
          <w:b/>
          <w:color w:val="000000"/>
          <w:sz w:val="32"/>
          <w:szCs w:val="32"/>
        </w:rPr>
        <w:t>年度工作会议日程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7566"/>
      </w:tblGrid>
      <w:tr w:rsidR="00464F1C" w:rsidTr="00C5170B">
        <w:trPr>
          <w:trHeight w:val="506"/>
        </w:trPr>
        <w:tc>
          <w:tcPr>
            <w:tcW w:w="9498" w:type="dxa"/>
            <w:gridSpan w:val="2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  <w:highlight w:val="lightGray"/>
              </w:rPr>
            </w:pPr>
            <w:r w:rsidRPr="00836445">
              <w:rPr>
                <w:rFonts w:ascii="仿宋_GB2312" w:eastAsia="仿宋_GB2312" w:hAnsi="宋体" w:hint="eastAsia"/>
                <w:b/>
              </w:rPr>
              <w:t>时间：12月</w:t>
            </w:r>
            <w:r>
              <w:rPr>
                <w:rFonts w:ascii="仿宋_GB2312" w:eastAsia="仿宋_GB2312" w:hAnsi="宋体" w:hint="eastAsia"/>
                <w:b/>
              </w:rPr>
              <w:t>12</w:t>
            </w:r>
            <w:r w:rsidRPr="00836445">
              <w:rPr>
                <w:rFonts w:ascii="仿宋_GB2312" w:eastAsia="仿宋_GB2312" w:hAnsi="宋体" w:hint="eastAsia"/>
                <w:b/>
              </w:rPr>
              <w:t>日（星期</w:t>
            </w:r>
            <w:r>
              <w:rPr>
                <w:rFonts w:ascii="仿宋_GB2312" w:eastAsia="仿宋_GB2312" w:hAnsi="宋体" w:hint="eastAsia"/>
                <w:b/>
              </w:rPr>
              <w:t>二</w:t>
            </w:r>
            <w:r w:rsidRPr="00836445">
              <w:rPr>
                <w:rFonts w:ascii="仿宋_GB2312" w:eastAsia="仿宋_GB2312" w:hAnsi="宋体" w:hint="eastAsia"/>
                <w:b/>
              </w:rPr>
              <w:t xml:space="preserve">）                                              </w:t>
            </w:r>
          </w:p>
        </w:tc>
      </w:tr>
      <w:tr w:rsidR="00464F1C" w:rsidTr="00C5170B">
        <w:trPr>
          <w:trHeight w:val="470"/>
        </w:trPr>
        <w:tc>
          <w:tcPr>
            <w:tcW w:w="1932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836445">
              <w:rPr>
                <w:rFonts w:ascii="仿宋_GB2312" w:eastAsia="仿宋_GB2312" w:hAnsi="宋体" w:hint="eastAsia"/>
              </w:rPr>
              <w:t>10:00-20:00</w:t>
            </w:r>
          </w:p>
        </w:tc>
        <w:tc>
          <w:tcPr>
            <w:tcW w:w="7566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836445">
              <w:rPr>
                <w:rFonts w:ascii="仿宋_GB2312" w:eastAsia="仿宋_GB2312" w:hAnsi="宋体" w:hint="eastAsia"/>
              </w:rPr>
              <w:t>全天会议签到</w:t>
            </w:r>
          </w:p>
        </w:tc>
      </w:tr>
      <w:tr w:rsidR="00464F1C" w:rsidTr="00C5170B">
        <w:trPr>
          <w:trHeight w:val="472"/>
        </w:trPr>
        <w:tc>
          <w:tcPr>
            <w:tcW w:w="9498" w:type="dxa"/>
            <w:gridSpan w:val="2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  <w:b/>
                <w:color w:val="993300"/>
              </w:rPr>
            </w:pPr>
            <w:r w:rsidRPr="00836445">
              <w:rPr>
                <w:rFonts w:ascii="仿宋_GB2312" w:eastAsia="仿宋_GB2312" w:hAnsi="宋体" w:hint="eastAsia"/>
                <w:b/>
              </w:rPr>
              <w:t>时间：12月</w:t>
            </w:r>
            <w:r>
              <w:rPr>
                <w:rFonts w:ascii="仿宋_GB2312" w:eastAsia="仿宋_GB2312" w:hAnsi="宋体" w:hint="eastAsia"/>
                <w:b/>
              </w:rPr>
              <w:t>13</w:t>
            </w:r>
            <w:r w:rsidRPr="00836445">
              <w:rPr>
                <w:rFonts w:ascii="仿宋_GB2312" w:eastAsia="仿宋_GB2312" w:hAnsi="宋体" w:hint="eastAsia"/>
                <w:b/>
              </w:rPr>
              <w:t>日（星期</w:t>
            </w:r>
            <w:r>
              <w:rPr>
                <w:rFonts w:ascii="仿宋_GB2312" w:eastAsia="仿宋_GB2312" w:hAnsi="宋体" w:hint="eastAsia"/>
                <w:b/>
              </w:rPr>
              <w:t>三</w:t>
            </w:r>
            <w:r w:rsidRPr="00836445">
              <w:rPr>
                <w:rFonts w:ascii="仿宋_GB2312" w:eastAsia="仿宋_GB2312" w:hAnsi="宋体" w:hint="eastAsia"/>
                <w:b/>
              </w:rPr>
              <w:t>）</w:t>
            </w:r>
          </w:p>
        </w:tc>
      </w:tr>
      <w:tr w:rsidR="00464F1C" w:rsidTr="00C5170B">
        <w:trPr>
          <w:trHeight w:val="620"/>
        </w:trPr>
        <w:tc>
          <w:tcPr>
            <w:tcW w:w="1932" w:type="dxa"/>
            <w:vMerge w:val="restart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836445">
              <w:rPr>
                <w:rFonts w:ascii="仿宋_GB2312" w:eastAsia="仿宋_GB2312" w:hAnsi="宋体" w:hint="eastAsia"/>
              </w:rPr>
              <w:t>9:00-9:40</w:t>
            </w:r>
          </w:p>
        </w:tc>
        <w:tc>
          <w:tcPr>
            <w:tcW w:w="7566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  <w:b/>
                <w:color w:val="000000"/>
              </w:rPr>
            </w:pPr>
            <w:r w:rsidRPr="00836445">
              <w:rPr>
                <w:rFonts w:ascii="仿宋_GB2312" w:eastAsia="仿宋_GB2312" w:hAnsi="宋体" w:hint="eastAsia"/>
                <w:b/>
                <w:color w:val="000000"/>
              </w:rPr>
              <w:t>第一单元：中国服装协会</w:t>
            </w:r>
            <w:proofErr w:type="gramStart"/>
            <w:r w:rsidRPr="00836445">
              <w:rPr>
                <w:rFonts w:ascii="仿宋_GB2312" w:eastAsia="仿宋_GB2312" w:hAnsi="宋体" w:hint="eastAsia"/>
                <w:b/>
                <w:color w:val="000000"/>
              </w:rPr>
              <w:t>裤业专</w:t>
            </w:r>
            <w:proofErr w:type="gramEnd"/>
            <w:r w:rsidRPr="00836445">
              <w:rPr>
                <w:rFonts w:ascii="仿宋_GB2312" w:eastAsia="仿宋_GB2312" w:hAnsi="宋体" w:hint="eastAsia"/>
                <w:b/>
                <w:color w:val="000000"/>
              </w:rPr>
              <w:t>委会年度工作会议</w:t>
            </w:r>
          </w:p>
        </w:tc>
      </w:tr>
      <w:tr w:rsidR="00464F1C" w:rsidTr="00C5170B">
        <w:trPr>
          <w:trHeight w:val="620"/>
        </w:trPr>
        <w:tc>
          <w:tcPr>
            <w:tcW w:w="1932" w:type="dxa"/>
            <w:vMerge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7566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836445">
              <w:rPr>
                <w:rFonts w:ascii="仿宋_GB2312" w:eastAsia="仿宋_GB2312" w:hAnsi="宋体" w:hint="eastAsia"/>
              </w:rPr>
              <w:t>1</w:t>
            </w:r>
            <w:r>
              <w:rPr>
                <w:rFonts w:ascii="仿宋_GB2312" w:eastAsia="仿宋_GB2312" w:hAnsi="宋体" w:hint="eastAsia"/>
              </w:rPr>
              <w:t>、</w:t>
            </w:r>
            <w:r w:rsidRPr="00836445">
              <w:rPr>
                <w:rFonts w:ascii="仿宋_GB2312" w:eastAsia="仿宋_GB2312" w:hAnsi="宋体" w:hint="eastAsia"/>
              </w:rPr>
              <w:t xml:space="preserve">当地领导致辞 </w:t>
            </w:r>
          </w:p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836445">
              <w:rPr>
                <w:rFonts w:ascii="仿宋_GB2312" w:eastAsia="仿宋_GB2312" w:hAnsi="宋体" w:hint="eastAsia"/>
              </w:rPr>
              <w:t>2</w:t>
            </w:r>
            <w:r>
              <w:rPr>
                <w:rFonts w:ascii="仿宋_GB2312" w:eastAsia="仿宋_GB2312" w:hAnsi="宋体" w:hint="eastAsia"/>
              </w:rPr>
              <w:t>、</w:t>
            </w:r>
            <w:r w:rsidRPr="00836445">
              <w:rPr>
                <w:rFonts w:ascii="仿宋_GB2312" w:eastAsia="仿宋_GB2312" w:hAnsi="宋体" w:hint="eastAsia"/>
              </w:rPr>
              <w:t>河北省</w:t>
            </w:r>
            <w:r>
              <w:rPr>
                <w:rFonts w:ascii="仿宋_GB2312" w:eastAsia="仿宋_GB2312" w:hAnsi="宋体" w:hint="eastAsia"/>
              </w:rPr>
              <w:t>裤业</w:t>
            </w:r>
            <w:r w:rsidRPr="00836445">
              <w:rPr>
                <w:rFonts w:ascii="仿宋_GB2312" w:eastAsia="仿宋_GB2312" w:hAnsi="宋体" w:hint="eastAsia"/>
              </w:rPr>
              <w:t>协会</w:t>
            </w:r>
            <w:r>
              <w:rPr>
                <w:rFonts w:ascii="仿宋_GB2312" w:eastAsia="仿宋_GB2312" w:hAnsi="宋体" w:hint="eastAsia"/>
              </w:rPr>
              <w:t>领导致辞</w:t>
            </w:r>
          </w:p>
          <w:p w:rsidR="00464F1C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836445">
              <w:rPr>
                <w:rFonts w:ascii="仿宋_GB2312" w:eastAsia="仿宋_GB2312" w:hAnsi="宋体" w:hint="eastAsia"/>
              </w:rPr>
              <w:t>3</w:t>
            </w:r>
            <w:r>
              <w:rPr>
                <w:rFonts w:ascii="仿宋_GB2312" w:eastAsia="仿宋_GB2312" w:hAnsi="宋体" w:hint="eastAsia"/>
              </w:rPr>
              <w:t>、</w:t>
            </w:r>
            <w:proofErr w:type="gramStart"/>
            <w:r>
              <w:rPr>
                <w:rFonts w:ascii="仿宋_GB2312" w:eastAsia="仿宋_GB2312" w:hAnsi="宋体" w:hint="eastAsia"/>
              </w:rPr>
              <w:t>金指数</w:t>
            </w:r>
            <w:proofErr w:type="gramEnd"/>
            <w:r>
              <w:rPr>
                <w:rFonts w:ascii="仿宋_GB2312" w:eastAsia="仿宋_GB2312" w:hAnsi="宋体" w:hint="eastAsia"/>
              </w:rPr>
              <w:t>服装广场领导讲话</w:t>
            </w:r>
          </w:p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4、</w:t>
            </w:r>
            <w:r w:rsidRPr="00836445">
              <w:rPr>
                <w:rFonts w:ascii="仿宋_GB2312" w:eastAsia="仿宋_GB2312" w:hAnsi="宋体" w:hint="eastAsia"/>
              </w:rPr>
              <w:t xml:space="preserve">中国服装协会领导致辞 </w:t>
            </w:r>
          </w:p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5、</w:t>
            </w:r>
            <w:r w:rsidRPr="00836445">
              <w:rPr>
                <w:rFonts w:ascii="仿宋_GB2312" w:eastAsia="仿宋_GB2312" w:hAnsi="宋体" w:hint="eastAsia"/>
              </w:rPr>
              <w:t>中国服装</w:t>
            </w:r>
            <w:proofErr w:type="gramStart"/>
            <w:r w:rsidRPr="00836445">
              <w:rPr>
                <w:rFonts w:ascii="仿宋_GB2312" w:eastAsia="仿宋_GB2312" w:hAnsi="宋体" w:hint="eastAsia"/>
              </w:rPr>
              <w:t>协会裤业专</w:t>
            </w:r>
            <w:r>
              <w:rPr>
                <w:rFonts w:ascii="仿宋_GB2312" w:eastAsia="仿宋_GB2312" w:hAnsi="宋体" w:hint="eastAsia"/>
              </w:rPr>
              <w:t>业</w:t>
            </w:r>
            <w:proofErr w:type="gramEnd"/>
            <w:r w:rsidRPr="00836445">
              <w:rPr>
                <w:rFonts w:ascii="仿宋_GB2312" w:eastAsia="仿宋_GB2312" w:hAnsi="宋体" w:hint="eastAsia"/>
              </w:rPr>
              <w:t>委</w:t>
            </w:r>
            <w:r>
              <w:rPr>
                <w:rFonts w:ascii="仿宋_GB2312" w:eastAsia="仿宋_GB2312" w:hAnsi="宋体" w:hint="eastAsia"/>
              </w:rPr>
              <w:t>员</w:t>
            </w:r>
            <w:r w:rsidRPr="00836445">
              <w:rPr>
                <w:rFonts w:ascii="仿宋_GB2312" w:eastAsia="仿宋_GB2312" w:hAnsi="宋体" w:hint="eastAsia"/>
              </w:rPr>
              <w:t>会主任委员</w:t>
            </w:r>
            <w:r>
              <w:rPr>
                <w:rFonts w:ascii="仿宋_GB2312" w:eastAsia="仿宋_GB2312" w:hAnsi="宋体" w:hint="eastAsia"/>
              </w:rPr>
              <w:t>、</w:t>
            </w:r>
            <w:r w:rsidRPr="00BD2BC1">
              <w:t>九牧王董事长林聪颖</w:t>
            </w:r>
            <w:r w:rsidRPr="00836445">
              <w:rPr>
                <w:rFonts w:ascii="仿宋_GB2312" w:eastAsia="仿宋_GB2312" w:hAnsi="宋体" w:hint="eastAsia"/>
              </w:rPr>
              <w:t>讲话</w:t>
            </w:r>
          </w:p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6、</w:t>
            </w:r>
            <w:r w:rsidRPr="00836445">
              <w:rPr>
                <w:rFonts w:ascii="仿宋_GB2312" w:eastAsia="仿宋_GB2312" w:hAnsi="宋体" w:hint="eastAsia"/>
              </w:rPr>
              <w:t>中国服装</w:t>
            </w:r>
            <w:proofErr w:type="gramStart"/>
            <w:r w:rsidRPr="00836445">
              <w:rPr>
                <w:rFonts w:ascii="仿宋_GB2312" w:eastAsia="仿宋_GB2312" w:hAnsi="宋体" w:hint="eastAsia"/>
              </w:rPr>
              <w:t>协会裤业专</w:t>
            </w:r>
            <w:r>
              <w:rPr>
                <w:rFonts w:ascii="仿宋_GB2312" w:eastAsia="仿宋_GB2312" w:hAnsi="宋体" w:hint="eastAsia"/>
              </w:rPr>
              <w:t>业</w:t>
            </w:r>
            <w:proofErr w:type="gramEnd"/>
            <w:r w:rsidRPr="00836445">
              <w:rPr>
                <w:rFonts w:ascii="仿宋_GB2312" w:eastAsia="仿宋_GB2312" w:hAnsi="宋体" w:hint="eastAsia"/>
              </w:rPr>
              <w:t>委</w:t>
            </w:r>
            <w:r>
              <w:rPr>
                <w:rFonts w:ascii="仿宋_GB2312" w:eastAsia="仿宋_GB2312" w:hAnsi="宋体" w:hint="eastAsia"/>
              </w:rPr>
              <w:t>员</w:t>
            </w:r>
            <w:r w:rsidRPr="00836445">
              <w:rPr>
                <w:rFonts w:ascii="仿宋_GB2312" w:eastAsia="仿宋_GB2312" w:hAnsi="宋体" w:hint="eastAsia"/>
              </w:rPr>
              <w:t>会秘书长做工作报告</w:t>
            </w:r>
          </w:p>
        </w:tc>
      </w:tr>
      <w:tr w:rsidR="00464F1C" w:rsidTr="00C5170B">
        <w:trPr>
          <w:trHeight w:val="521"/>
        </w:trPr>
        <w:tc>
          <w:tcPr>
            <w:tcW w:w="1932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836445">
              <w:rPr>
                <w:rFonts w:ascii="仿宋_GB2312" w:eastAsia="仿宋_GB2312" w:hAnsi="宋体" w:hint="eastAsia"/>
              </w:rPr>
              <w:t>9:40-10:20</w:t>
            </w:r>
          </w:p>
        </w:tc>
        <w:tc>
          <w:tcPr>
            <w:tcW w:w="7566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  <w:color w:val="000000"/>
              </w:rPr>
            </w:pPr>
            <w:r w:rsidRPr="00836445">
              <w:rPr>
                <w:rFonts w:ascii="仿宋_GB2312" w:eastAsia="仿宋_GB2312" w:hAnsi="宋体" w:hint="eastAsia"/>
                <w:b/>
                <w:color w:val="000000"/>
              </w:rPr>
              <w:t>第二单元：</w:t>
            </w:r>
            <w:proofErr w:type="gramStart"/>
            <w:r w:rsidRPr="00836445">
              <w:rPr>
                <w:rFonts w:ascii="仿宋_GB2312" w:eastAsia="仿宋_GB2312" w:hAnsi="宋体" w:hint="eastAsia"/>
                <w:b/>
                <w:color w:val="000000"/>
              </w:rPr>
              <w:t>中国裤业</w:t>
            </w:r>
            <w:r>
              <w:rPr>
                <w:rFonts w:ascii="仿宋_GB2312" w:eastAsia="仿宋_GB2312" w:hAnsi="宋体" w:hint="eastAsia"/>
                <w:b/>
                <w:color w:val="000000"/>
              </w:rPr>
              <w:t>目前</w:t>
            </w:r>
            <w:proofErr w:type="gramEnd"/>
            <w:r w:rsidRPr="00836445">
              <w:rPr>
                <w:rFonts w:ascii="仿宋_GB2312" w:eastAsia="仿宋_GB2312" w:hint="eastAsia"/>
                <w:b/>
                <w:color w:val="000000"/>
              </w:rPr>
              <w:t>电</w:t>
            </w:r>
            <w:proofErr w:type="gramStart"/>
            <w:r w:rsidRPr="00836445">
              <w:rPr>
                <w:rFonts w:ascii="仿宋_GB2312" w:eastAsia="仿宋_GB2312" w:hint="eastAsia"/>
                <w:b/>
                <w:color w:val="000000"/>
              </w:rPr>
              <w:t>商状况</w:t>
            </w:r>
            <w:proofErr w:type="gramEnd"/>
          </w:p>
        </w:tc>
      </w:tr>
      <w:tr w:rsidR="00464F1C" w:rsidTr="00C5170B">
        <w:trPr>
          <w:trHeight w:val="521"/>
        </w:trPr>
        <w:tc>
          <w:tcPr>
            <w:tcW w:w="1932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836445">
              <w:rPr>
                <w:rFonts w:ascii="仿宋_GB2312" w:eastAsia="仿宋_GB2312" w:hAnsi="宋体" w:hint="eastAsia"/>
              </w:rPr>
              <w:t>10:20-10:30</w:t>
            </w:r>
          </w:p>
        </w:tc>
        <w:tc>
          <w:tcPr>
            <w:tcW w:w="7566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  <w:b/>
                <w:color w:val="000000"/>
              </w:rPr>
            </w:pPr>
            <w:proofErr w:type="gramStart"/>
            <w:r w:rsidRPr="00836445">
              <w:rPr>
                <w:rFonts w:ascii="仿宋_GB2312" w:eastAsia="仿宋_GB2312" w:hAnsi="宋体" w:hint="eastAsia"/>
                <w:b/>
                <w:color w:val="000000"/>
              </w:rPr>
              <w:t>间休</w:t>
            </w:r>
            <w:proofErr w:type="gramEnd"/>
          </w:p>
        </w:tc>
      </w:tr>
      <w:tr w:rsidR="00464F1C" w:rsidTr="00C5170B">
        <w:trPr>
          <w:trHeight w:val="540"/>
        </w:trPr>
        <w:tc>
          <w:tcPr>
            <w:tcW w:w="1932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836445">
              <w:rPr>
                <w:rFonts w:ascii="仿宋_GB2312" w:eastAsia="仿宋_GB2312" w:hAnsi="宋体" w:hint="eastAsia"/>
              </w:rPr>
              <w:t>10:30-12:00</w:t>
            </w:r>
          </w:p>
        </w:tc>
        <w:tc>
          <w:tcPr>
            <w:tcW w:w="7566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  <w:b/>
                <w:color w:val="000000"/>
              </w:rPr>
            </w:pPr>
            <w:r w:rsidRPr="00836445">
              <w:rPr>
                <w:rFonts w:ascii="仿宋_GB2312" w:eastAsia="仿宋_GB2312" w:hAnsi="宋体" w:hint="eastAsia"/>
                <w:b/>
                <w:color w:val="000000"/>
              </w:rPr>
              <w:t>第三单元：高端论坛</w:t>
            </w:r>
          </w:p>
        </w:tc>
      </w:tr>
      <w:tr w:rsidR="00464F1C" w:rsidRPr="00702D66" w:rsidTr="00C5170B">
        <w:trPr>
          <w:trHeight w:val="620"/>
        </w:trPr>
        <w:tc>
          <w:tcPr>
            <w:tcW w:w="1932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836445">
              <w:rPr>
                <w:rFonts w:ascii="仿宋_GB2312" w:eastAsia="仿宋_GB2312" w:hAnsi="宋体" w:hint="eastAsia"/>
              </w:rPr>
              <w:t>10：30-11：</w:t>
            </w:r>
            <w:r>
              <w:rPr>
                <w:rFonts w:ascii="仿宋_GB2312" w:eastAsia="仿宋_GB2312" w:hAnsi="宋体" w:hint="eastAsia"/>
              </w:rPr>
              <w:t>30</w:t>
            </w:r>
          </w:p>
        </w:tc>
        <w:tc>
          <w:tcPr>
            <w:tcW w:w="7566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836445">
              <w:rPr>
                <w:rFonts w:ascii="仿宋_GB2312" w:eastAsia="仿宋_GB2312" w:hint="eastAsia"/>
              </w:rPr>
              <w:t>中国裤装产业的未来</w:t>
            </w:r>
            <w:r>
              <w:rPr>
                <w:rFonts w:ascii="仿宋_GB2312" w:eastAsia="仿宋_GB2312" w:hint="eastAsia"/>
              </w:rPr>
              <w:t>发展</w:t>
            </w:r>
            <w:r w:rsidRPr="00836445">
              <w:rPr>
                <w:rFonts w:ascii="仿宋_GB2312" w:eastAsia="仿宋_GB2312" w:hint="eastAsia"/>
              </w:rPr>
              <w:t>方向</w:t>
            </w:r>
          </w:p>
        </w:tc>
      </w:tr>
      <w:tr w:rsidR="00464F1C" w:rsidTr="00C5170B">
        <w:trPr>
          <w:trHeight w:val="620"/>
        </w:trPr>
        <w:tc>
          <w:tcPr>
            <w:tcW w:w="1932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836445">
              <w:rPr>
                <w:rFonts w:ascii="仿宋_GB2312" w:eastAsia="仿宋_GB2312" w:hAnsi="宋体" w:hint="eastAsia"/>
              </w:rPr>
              <w:t>1</w:t>
            </w:r>
            <w:r>
              <w:rPr>
                <w:rFonts w:ascii="仿宋_GB2312" w:eastAsia="仿宋_GB2312" w:hAnsi="宋体" w:hint="eastAsia"/>
              </w:rPr>
              <w:t>1</w:t>
            </w:r>
            <w:r w:rsidRPr="00836445">
              <w:rPr>
                <w:rFonts w:ascii="仿宋_GB2312" w:eastAsia="仿宋_GB2312" w:hAnsi="宋体" w:hint="eastAsia"/>
              </w:rPr>
              <w:t>：</w:t>
            </w:r>
            <w:r>
              <w:rPr>
                <w:rFonts w:ascii="仿宋_GB2312" w:eastAsia="仿宋_GB2312" w:hAnsi="宋体" w:hint="eastAsia"/>
              </w:rPr>
              <w:t>3</w:t>
            </w:r>
            <w:r w:rsidRPr="00836445">
              <w:rPr>
                <w:rFonts w:ascii="仿宋_GB2312" w:eastAsia="仿宋_GB2312" w:hAnsi="宋体" w:hint="eastAsia"/>
              </w:rPr>
              <w:t>0-14：00</w:t>
            </w:r>
          </w:p>
        </w:tc>
        <w:tc>
          <w:tcPr>
            <w:tcW w:w="7566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836445">
              <w:rPr>
                <w:rFonts w:ascii="仿宋_GB2312" w:eastAsia="仿宋_GB2312" w:hAnsi="宋体" w:hint="eastAsia"/>
              </w:rPr>
              <w:t xml:space="preserve">  午餐、午休</w:t>
            </w:r>
          </w:p>
        </w:tc>
      </w:tr>
      <w:tr w:rsidR="00464F1C" w:rsidTr="00C5170B">
        <w:trPr>
          <w:trHeight w:val="487"/>
        </w:trPr>
        <w:tc>
          <w:tcPr>
            <w:tcW w:w="1932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836445">
              <w:rPr>
                <w:rFonts w:ascii="仿宋_GB2312" w:eastAsia="仿宋_GB2312" w:hAnsi="宋体" w:hint="eastAsia"/>
              </w:rPr>
              <w:t>14:00-16:00</w:t>
            </w:r>
          </w:p>
        </w:tc>
        <w:tc>
          <w:tcPr>
            <w:tcW w:w="7566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1、与会领导与</w:t>
            </w:r>
            <w:proofErr w:type="gramStart"/>
            <w:r>
              <w:rPr>
                <w:rFonts w:ascii="仿宋_GB2312" w:eastAsia="仿宋_GB2312" w:hAnsi="宋体" w:hint="eastAsia"/>
              </w:rPr>
              <w:t>裤业专</w:t>
            </w:r>
            <w:proofErr w:type="gramEnd"/>
            <w:r>
              <w:rPr>
                <w:rFonts w:ascii="仿宋_GB2312" w:eastAsia="仿宋_GB2312" w:hAnsi="宋体" w:hint="eastAsia"/>
              </w:rPr>
              <w:t>委会成员等</w:t>
            </w:r>
            <w:r w:rsidRPr="00836445">
              <w:rPr>
                <w:rFonts w:ascii="仿宋_GB2312" w:eastAsia="仿宋_GB2312" w:hAnsi="宋体" w:hint="eastAsia"/>
              </w:rPr>
              <w:t>参观</w:t>
            </w:r>
            <w:r>
              <w:rPr>
                <w:rFonts w:ascii="仿宋_GB2312" w:eastAsia="仿宋_GB2312" w:hAnsi="宋体" w:hint="eastAsia"/>
              </w:rPr>
              <w:t>河北裤业大厦和</w:t>
            </w:r>
            <w:r w:rsidRPr="00836445">
              <w:rPr>
                <w:rFonts w:ascii="仿宋_GB2312" w:eastAsia="仿宋_GB2312" w:hAnsi="宋体" w:hint="eastAsia"/>
              </w:rPr>
              <w:t xml:space="preserve">当地企业 </w:t>
            </w:r>
            <w:r>
              <w:rPr>
                <w:rFonts w:ascii="仿宋_GB2312" w:eastAsia="仿宋_GB2312" w:hAnsi="宋体" w:hint="eastAsia"/>
              </w:rPr>
              <w:t>；2、优秀经销商、代理商与河北优秀裤装企业对接。</w:t>
            </w:r>
          </w:p>
        </w:tc>
      </w:tr>
      <w:tr w:rsidR="00464F1C" w:rsidTr="00C5170B">
        <w:trPr>
          <w:trHeight w:val="487"/>
        </w:trPr>
        <w:tc>
          <w:tcPr>
            <w:tcW w:w="1932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836445">
              <w:rPr>
                <w:rFonts w:ascii="仿宋_GB2312" w:eastAsia="仿宋_GB2312" w:hAnsi="宋体" w:hint="eastAsia"/>
              </w:rPr>
              <w:t>18:30</w:t>
            </w:r>
          </w:p>
        </w:tc>
        <w:tc>
          <w:tcPr>
            <w:tcW w:w="7566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836445">
              <w:rPr>
                <w:rFonts w:ascii="仿宋_GB2312" w:eastAsia="仿宋_GB2312" w:hAnsi="宋体" w:hint="eastAsia"/>
              </w:rPr>
              <w:t>晚宴</w:t>
            </w:r>
          </w:p>
        </w:tc>
      </w:tr>
      <w:tr w:rsidR="00464F1C" w:rsidTr="00C5170B">
        <w:trPr>
          <w:trHeight w:val="487"/>
        </w:trPr>
        <w:tc>
          <w:tcPr>
            <w:tcW w:w="9498" w:type="dxa"/>
            <w:gridSpan w:val="2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  <w:b/>
              </w:rPr>
            </w:pPr>
            <w:r w:rsidRPr="00836445">
              <w:rPr>
                <w:rFonts w:ascii="仿宋_GB2312" w:eastAsia="仿宋_GB2312" w:hAnsi="宋体" w:hint="eastAsia"/>
                <w:b/>
              </w:rPr>
              <w:t>时间：12月</w:t>
            </w:r>
            <w:r>
              <w:rPr>
                <w:rFonts w:ascii="仿宋_GB2312" w:eastAsia="仿宋_GB2312" w:hAnsi="宋体" w:hint="eastAsia"/>
                <w:b/>
              </w:rPr>
              <w:t>14日（星期四</w:t>
            </w:r>
            <w:r w:rsidRPr="00836445">
              <w:rPr>
                <w:rFonts w:ascii="仿宋_GB2312" w:eastAsia="仿宋_GB2312" w:hAnsi="宋体" w:hint="eastAsia"/>
                <w:b/>
              </w:rPr>
              <w:t>）</w:t>
            </w:r>
          </w:p>
        </w:tc>
      </w:tr>
      <w:tr w:rsidR="00464F1C" w:rsidTr="00C5170B">
        <w:trPr>
          <w:trHeight w:val="487"/>
        </w:trPr>
        <w:tc>
          <w:tcPr>
            <w:tcW w:w="1932" w:type="dxa"/>
          </w:tcPr>
          <w:p w:rsidR="00464F1C" w:rsidRPr="00836445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8</w:t>
            </w:r>
            <w:r w:rsidRPr="00836445">
              <w:rPr>
                <w:rFonts w:ascii="仿宋_GB2312" w:eastAsia="仿宋_GB2312" w:hAnsi="宋体" w:hint="eastAsia"/>
              </w:rPr>
              <w:t>:00-12:00</w:t>
            </w:r>
          </w:p>
        </w:tc>
        <w:tc>
          <w:tcPr>
            <w:tcW w:w="7566" w:type="dxa"/>
          </w:tcPr>
          <w:p w:rsidR="00464F1C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革命圣地西柏坡参观学习（与会领导与</w:t>
            </w:r>
            <w:proofErr w:type="gramStart"/>
            <w:r>
              <w:rPr>
                <w:rFonts w:ascii="仿宋_GB2312" w:eastAsia="仿宋_GB2312" w:hAnsi="宋体" w:hint="eastAsia"/>
              </w:rPr>
              <w:t>裤业专</w:t>
            </w:r>
            <w:proofErr w:type="gramEnd"/>
            <w:r>
              <w:rPr>
                <w:rFonts w:ascii="仿宋_GB2312" w:eastAsia="仿宋_GB2312" w:hAnsi="宋体" w:hint="eastAsia"/>
              </w:rPr>
              <w:t>委会成员）</w:t>
            </w:r>
          </w:p>
          <w:p w:rsidR="00464F1C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中午在西柏坡酒店就餐</w:t>
            </w:r>
          </w:p>
          <w:p w:rsidR="00464F1C" w:rsidRPr="00303C41" w:rsidRDefault="00464F1C" w:rsidP="00C5170B">
            <w:pPr>
              <w:spacing w:line="440" w:lineRule="exact"/>
              <w:rPr>
                <w:rFonts w:ascii="仿宋_GB2312" w:eastAsia="仿宋_GB2312" w:hAnsi="宋体" w:hint="eastAsia"/>
              </w:rPr>
            </w:pPr>
            <w:r w:rsidRPr="00303C41">
              <w:rPr>
                <w:rFonts w:ascii="仿宋_GB2312" w:eastAsia="仿宋_GB2312" w:hAnsi="宋体" w:hint="eastAsia"/>
              </w:rPr>
              <w:t>14:00</w:t>
            </w:r>
            <w:r>
              <w:rPr>
                <w:rFonts w:ascii="仿宋_GB2312" w:eastAsia="仿宋_GB2312" w:hAnsi="宋体" w:hint="eastAsia"/>
              </w:rPr>
              <w:t>开始</w:t>
            </w:r>
            <w:r w:rsidRPr="00303C41">
              <w:rPr>
                <w:rFonts w:ascii="仿宋_GB2312" w:eastAsia="仿宋_GB2312" w:hAnsi="宋体" w:hint="eastAsia"/>
              </w:rPr>
              <w:t>返程。</w:t>
            </w:r>
          </w:p>
        </w:tc>
      </w:tr>
    </w:tbl>
    <w:p w:rsidR="00464F1C" w:rsidRDefault="00464F1C" w:rsidP="00464F1C">
      <w:pPr>
        <w:spacing w:line="440" w:lineRule="exact"/>
        <w:rPr>
          <w:rFonts w:ascii="宋体" w:eastAsia="宋体" w:hAnsi="宋体" w:hint="eastAsia"/>
        </w:rPr>
      </w:pPr>
    </w:p>
    <w:p w:rsidR="005C03AE" w:rsidRPr="00464F1C" w:rsidRDefault="005C03AE">
      <w:bookmarkStart w:id="0" w:name="_GoBack"/>
      <w:bookmarkEnd w:id="0"/>
    </w:p>
    <w:sectPr w:rsidR="005C03AE" w:rsidRPr="00464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1C"/>
    <w:rsid w:val="00464F1C"/>
    <w:rsid w:val="005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1C"/>
    <w:pPr>
      <w:widowControl w:val="0"/>
      <w:jc w:val="both"/>
    </w:pPr>
    <w:rPr>
      <w:rFonts w:ascii="仿宋" w:eastAsia="仿宋" w:hAnsi="仿宋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1C"/>
    <w:pPr>
      <w:widowControl w:val="0"/>
      <w:jc w:val="both"/>
    </w:pPr>
    <w:rPr>
      <w:rFonts w:ascii="仿宋" w:eastAsia="仿宋" w:hAnsi="仿宋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</dc:creator>
  <cp:lastModifiedBy>wyb</cp:lastModifiedBy>
  <cp:revision>1</cp:revision>
  <dcterms:created xsi:type="dcterms:W3CDTF">2017-11-20T05:34:00Z</dcterms:created>
  <dcterms:modified xsi:type="dcterms:W3CDTF">2017-11-20T05:34:00Z</dcterms:modified>
</cp:coreProperties>
</file>